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08" w:rsidRDefault="00C91708">
      <w:bookmarkStart w:id="0" w:name="_GoBack"/>
      <w:bookmarkEnd w:id="0"/>
    </w:p>
    <w:p w:rsidR="00AB6C57" w:rsidRDefault="00AB6C57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6C57" w:rsidRDefault="00AB6C57"/>
    <w:p w:rsidR="00AB6C57" w:rsidRDefault="00AB6C57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AB6C57" w:rsidSect="00C9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57"/>
    <w:rsid w:val="001F2F46"/>
    <w:rsid w:val="002264F4"/>
    <w:rsid w:val="00395186"/>
    <w:rsid w:val="006334A7"/>
    <w:rsid w:val="00AB6C57"/>
    <w:rsid w:val="00C9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A21F0-5887-4C28-A572-33616053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Приняли участие в акции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Взрослые</c:v>
                </c:pt>
                <c:pt idx="1">
                  <c:v>Дети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</c:v>
                </c:pt>
                <c:pt idx="1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Приняли участие регионы: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 Кемеровская область</c:v>
                </c:pt>
                <c:pt idx="1">
                  <c:v>Крым</c:v>
                </c:pt>
                <c:pt idx="2">
                  <c:v>Москва</c:v>
                </c:pt>
                <c:pt idx="3">
                  <c:v>Юрга</c:v>
                </c:pt>
                <c:pt idx="4">
                  <c:v>Самара</c:v>
                </c:pt>
                <c:pt idx="5">
                  <c:v>Свердловкая область</c:v>
                </c:pt>
                <c:pt idx="6">
                  <c:v>Новосибирская  область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</dc:creator>
  <cp:keywords/>
  <dc:description/>
  <cp:lastModifiedBy>Библиотека</cp:lastModifiedBy>
  <cp:revision>2</cp:revision>
  <dcterms:created xsi:type="dcterms:W3CDTF">2024-05-08T01:26:00Z</dcterms:created>
  <dcterms:modified xsi:type="dcterms:W3CDTF">2024-05-08T01:26:00Z</dcterms:modified>
</cp:coreProperties>
</file>