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5C" w:rsidRPr="0058665C" w:rsidRDefault="0058665C" w:rsidP="0058665C">
      <w:pPr>
        <w:jc w:val="center"/>
        <w:rPr>
          <w:sz w:val="28"/>
          <w:szCs w:val="28"/>
        </w:rPr>
      </w:pPr>
      <w:r w:rsidRPr="0058665C">
        <w:rPr>
          <w:sz w:val="28"/>
          <w:szCs w:val="28"/>
        </w:rPr>
        <w:t>Подведение итогов конкурса "Осенний марафон"</w:t>
      </w:r>
    </w:p>
    <w:p w:rsidR="0058665C" w:rsidRPr="0058665C" w:rsidRDefault="0058665C" w:rsidP="0058665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665C">
        <w:rPr>
          <w:rFonts w:ascii="Times New Roman" w:hAnsi="Times New Roman" w:cs="Times New Roman"/>
          <w:bCs/>
          <w:iCs/>
          <w:sz w:val="28"/>
          <w:szCs w:val="28"/>
        </w:rPr>
        <w:t xml:space="preserve">23 декабря в школе состоялось подведение итогов конкурса «Осенний марафон». Наши читатели хорошо поработали на страницах портала Вики </w:t>
      </w:r>
      <w:proofErr w:type="spellStart"/>
      <w:r w:rsidRPr="0058665C">
        <w:rPr>
          <w:rFonts w:ascii="Times New Roman" w:hAnsi="Times New Roman" w:cs="Times New Roman"/>
          <w:bCs/>
          <w:iCs/>
          <w:sz w:val="28"/>
          <w:szCs w:val="28"/>
        </w:rPr>
        <w:t>СибириаДа</w:t>
      </w:r>
      <w:proofErr w:type="spellEnd"/>
      <w:r w:rsidRPr="0058665C">
        <w:rPr>
          <w:rFonts w:ascii="Times New Roman" w:hAnsi="Times New Roman" w:cs="Times New Roman"/>
          <w:bCs/>
          <w:iCs/>
          <w:sz w:val="28"/>
          <w:szCs w:val="28"/>
        </w:rPr>
        <w:t xml:space="preserve">. Мы рады за наших участников и гордимся ими, ведь в четырёх из  пяти конкурсов ребята становились призёрами. </w:t>
      </w:r>
    </w:p>
    <w:p w:rsidR="0058665C" w:rsidRPr="0058665C" w:rsidRDefault="0058665C" w:rsidP="0058665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5C">
        <w:rPr>
          <w:rFonts w:ascii="Times New Roman" w:hAnsi="Times New Roman" w:cs="Times New Roman"/>
          <w:bCs/>
          <w:iCs/>
          <w:sz w:val="28"/>
          <w:szCs w:val="28"/>
        </w:rPr>
        <w:t>Эти конкурсы помогают сельским школьникам развивать творческие способности, осваивать новые Интернет сервисы, знакомиться со своими сверстниками, живущими в разных уголках нашей большой страны.</w:t>
      </w:r>
      <w:bookmarkStart w:id="0" w:name="_GoBack"/>
      <w:bookmarkEnd w:id="0"/>
    </w:p>
    <w:p w:rsidR="00491AC6" w:rsidRPr="0058665C" w:rsidRDefault="00491AC6">
      <w:pPr>
        <w:rPr>
          <w:sz w:val="28"/>
          <w:szCs w:val="28"/>
        </w:rPr>
      </w:pPr>
    </w:p>
    <w:sectPr w:rsidR="00491AC6" w:rsidRPr="0058665C" w:rsidSect="0036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8665C"/>
    <w:rsid w:val="00491AC6"/>
    <w:rsid w:val="0058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2013-12-23T06:41:00Z</dcterms:created>
  <dcterms:modified xsi:type="dcterms:W3CDTF">2013-12-23T06:41:00Z</dcterms:modified>
</cp:coreProperties>
</file>